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1E77" w14:textId="2704C58C" w:rsidR="0027234E" w:rsidRPr="0027234E" w:rsidRDefault="0027234E" w:rsidP="00880368">
      <w:pPr>
        <w:rPr>
          <w:rFonts w:ascii="Arial" w:hAnsi="Arial" w:cs="Arial"/>
          <w:b/>
          <w:bCs/>
          <w:sz w:val="22"/>
          <w:szCs w:val="22"/>
        </w:rPr>
      </w:pPr>
      <w:r w:rsidRPr="0027234E">
        <w:rPr>
          <w:rFonts w:ascii="Arial" w:hAnsi="Arial" w:cs="Arial"/>
          <w:b/>
          <w:bCs/>
          <w:sz w:val="22"/>
          <w:szCs w:val="22"/>
        </w:rPr>
        <w:t>Wykonawca:</w:t>
      </w:r>
    </w:p>
    <w:p w14:paraId="717EE1DE" w14:textId="7E655606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122CF8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(pełna nazwa/firma, adres, </w:t>
      </w:r>
    </w:p>
    <w:p w14:paraId="2BABFDE2" w14:textId="2654112B" w:rsidR="00880368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zależności od podmiotu: </w:t>
      </w:r>
      <w:r w:rsidRPr="0027234E">
        <w:rPr>
          <w:rFonts w:ascii="Arial" w:hAnsi="Arial" w:cs="Arial"/>
          <w:i/>
          <w:iCs/>
          <w:sz w:val="22"/>
          <w:szCs w:val="22"/>
        </w:rPr>
        <w:t>NIP/PESEL,</w:t>
      </w:r>
    </w:p>
    <w:p w14:paraId="2352F540" w14:textId="3DB924B3" w:rsidR="0027234E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 w:rsidRPr="0027234E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27234E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1EC31995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</w:p>
    <w:p w14:paraId="5734DC2C" w14:textId="65BAE8F0" w:rsidR="0027234E" w:rsidRPr="00AF15AD" w:rsidRDefault="0027234E" w:rsidP="00880368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F15AD">
        <w:rPr>
          <w:rFonts w:ascii="Arial" w:hAnsi="Arial" w:cs="Arial"/>
          <w:b/>
          <w:bCs/>
          <w:sz w:val="22"/>
          <w:szCs w:val="22"/>
          <w:u w:val="single"/>
        </w:rPr>
        <w:t>reprezentowany przez: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4BFE85F1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31871FD1" w14:textId="22630689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reprezentacji)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4C87BF9A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</w:t>
      </w:r>
      <w:r w:rsid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2A3E14D" w14:textId="77724B03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o aktualności informacji zawartych w oświadczeniu, o którym mowa w art. 125 ust. 1 Ustawy z dnia 11 września 2019 r. – Prawo zamówień publicznych, zwana dalej „ustawą </w:t>
      </w:r>
      <w:proofErr w:type="spellStart"/>
      <w:r>
        <w:rPr>
          <w:rFonts w:ascii="Arial" w:eastAsiaTheme="minorHAnsi" w:hAnsi="Arial" w:cs="Arial"/>
          <w:bCs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bCs/>
          <w:sz w:val="22"/>
          <w:szCs w:val="22"/>
          <w:lang w:eastAsia="en-US"/>
        </w:rPr>
        <w:t>”</w:t>
      </w:r>
    </w:p>
    <w:p w14:paraId="64612F3F" w14:textId="77777777" w:rsid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406F0B5" w14:textId="10A607F5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Na potrzeby postępowania o udzielnie zamówienia publicznego pod nazwą: </w:t>
      </w:r>
    </w:p>
    <w:p w14:paraId="32AB2675" w14:textId="77777777" w:rsidR="0027234E" w:rsidRP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574B5EE" w14:textId="74C7AC33" w:rsidR="00880368" w:rsidRDefault="00E175BB" w:rsidP="00880368">
      <w:pPr>
        <w:contextualSpacing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bookmarkStart w:id="0" w:name="_Hlk80351301"/>
      <w:bookmarkStart w:id="1" w:name="_Hlk71724613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cyfrowych narzędzi mobilnych wraz </w:t>
      </w:r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>z oprogramowaniem do bieżącej obsługi, monitoringu i analizy danych w ramach rolnictwa 4.0.</w:t>
      </w:r>
      <w:bookmarkEnd w:id="2"/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– część </w:t>
      </w:r>
      <w:r w:rsidR="00BA0333">
        <w:rPr>
          <w:rFonts w:ascii="Arial" w:eastAsia="Calibri" w:hAnsi="Arial" w:cs="Arial"/>
          <w:b/>
          <w:bCs/>
          <w:sz w:val="22"/>
          <w:szCs w:val="22"/>
          <w:lang w:eastAsia="en-US"/>
        </w:rPr>
        <w:t>V</w:t>
      </w:r>
      <w:r w:rsidR="00B4458F">
        <w:rPr>
          <w:rFonts w:ascii="Arial" w:eastAsia="Calibri" w:hAnsi="Arial" w:cs="Arial"/>
          <w:b/>
          <w:bCs/>
          <w:sz w:val="22"/>
          <w:szCs w:val="22"/>
          <w:lang w:eastAsia="en-US"/>
        </w:rPr>
        <w:t>I</w:t>
      </w:r>
      <w:r w:rsidR="00E775D7">
        <w:rPr>
          <w:rFonts w:ascii="Arial" w:eastAsia="Calibri" w:hAnsi="Arial" w:cs="Arial"/>
          <w:b/>
          <w:bCs/>
          <w:sz w:val="22"/>
          <w:szCs w:val="22"/>
          <w:lang w:eastAsia="en-US"/>
        </w:rPr>
        <w:t>I</w:t>
      </w:r>
      <w:r w:rsidR="003600C7">
        <w:rPr>
          <w:rFonts w:ascii="Arial" w:eastAsia="Calibri" w:hAnsi="Arial" w:cs="Arial"/>
          <w:b/>
          <w:bCs/>
          <w:sz w:val="22"/>
          <w:szCs w:val="22"/>
          <w:lang w:eastAsia="en-US"/>
        </w:rPr>
        <w:t>I</w:t>
      </w:r>
    </w:p>
    <w:p w14:paraId="24C9E256" w14:textId="77777777" w:rsidR="00E175BB" w:rsidRPr="00D451B0" w:rsidRDefault="00E175BB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5D36CD22" w14:textId="77777777" w:rsidR="0027234E" w:rsidRDefault="00880368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(y), że informacje zawarte w oświadczeniu, o którym mowa w art. 125 ust. 1 ustawy </w:t>
      </w:r>
      <w:proofErr w:type="spellStart"/>
      <w:r w:rsid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 w zakresie podstaw wykluczenia z postępowania na podstawie:</w:t>
      </w:r>
    </w:p>
    <w:p w14:paraId="3211E96F" w14:textId="77777777" w:rsidR="0092207D" w:rsidRDefault="0092207D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ACBE751" w14:textId="49884160" w:rsid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1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2451EA83" w14:textId="785BAECC" w:rsidR="000A5C3C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2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7F33FDF0" w14:textId="2A629DF1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3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6B25C037" w14:textId="0114886B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4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6A0BCF8A" w14:textId="326956F6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8ABE0AB" w14:textId="6C1D5479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6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5F5211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08CB461A" w14:textId="1F716FC3" w:rsidR="00E175BB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hyperlink r:id="rId8" w:history="1"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art. 109 ust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. 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1 pkt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4-5 oraz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7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-10</w:t>
        </w:r>
      </w:hyperlink>
      <w:r w:rsidRPr="002E74AD">
        <w:rPr>
          <w:rFonts w:ascii="Arial" w:eastAsiaTheme="minorHAnsi" w:hAnsi="Arial" w:cs="Arial"/>
          <w:sz w:val="22"/>
          <w:szCs w:val="22"/>
          <w:lang w:eastAsia="en-US"/>
        </w:rPr>
        <w:t xml:space="preserve"> ustawy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C9B30CC" w14:textId="77777777" w:rsidR="0027234E" w:rsidRPr="0027234E" w:rsidRDefault="0027234E" w:rsidP="0027234E">
      <w:pPr>
        <w:autoSpaceDE w:val="0"/>
        <w:autoSpaceDN w:val="0"/>
        <w:adjustRightInd w:val="0"/>
        <w:ind w:left="4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AB7F141" w14:textId="4C8B62F9" w:rsidR="0027234E" w:rsidRP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są nadal aktualne.</w:t>
      </w:r>
    </w:p>
    <w:p w14:paraId="77F9EEEA" w14:textId="77777777" w:rsid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13ADF24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32D868EB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3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3"/>
    </w:p>
    <w:p w14:paraId="2A71F958" w14:textId="77777777" w:rsidR="00F92246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0683B74" w14:textId="77777777" w:rsidR="00F92246" w:rsidRPr="0027234E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90A01A0" w14:textId="77777777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4FED29C5" w14:textId="597C66C2" w:rsidR="00880368" w:rsidRDefault="00880368" w:rsidP="00880368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5DD95E42" w:rsidR="00634DEA" w:rsidRPr="003C02DD" w:rsidRDefault="0092207D" w:rsidP="000A5C3C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92207D">
        <w:rPr>
          <w:rFonts w:ascii="Arial" w:hAnsi="Arial" w:cs="Arial"/>
          <w:i/>
          <w:color w:val="FF0000"/>
          <w:sz w:val="22"/>
          <w:szCs w:val="22"/>
        </w:rPr>
        <w:t>W przypadku podmiotów występujących wspólnie (np. konsorcjum, spółka cywilna) oświadczenie powinien złożyć każdy podmiot (uczestnik konsorcjum, wspólnik spółki cywilnej)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</w:p>
    <w:sectPr w:rsidR="00634DEA" w:rsidRPr="003C02DD" w:rsidSect="00D82523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D27A8" w14:textId="77777777" w:rsidR="007D3553" w:rsidRDefault="007D3553" w:rsidP="00C42CD6">
      <w:r>
        <w:separator/>
      </w:r>
    </w:p>
  </w:endnote>
  <w:endnote w:type="continuationSeparator" w:id="0">
    <w:p w14:paraId="71A6383D" w14:textId="77777777" w:rsidR="007D3553" w:rsidRDefault="007D3553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7" w:name="_Hlk155942321"/>
  </w:p>
  <w:bookmarkEnd w:id="7"/>
  <w:p w14:paraId="41D63F96" w14:textId="77777777" w:rsidR="0092207D" w:rsidRPr="00AD3722" w:rsidRDefault="0092207D" w:rsidP="0092207D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02DE9FDE" w14:textId="69477B8B" w:rsidR="00D451B0" w:rsidRDefault="0092207D" w:rsidP="0092207D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5F5211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CE7FB" w14:textId="77777777" w:rsidR="007D3553" w:rsidRDefault="007D3553" w:rsidP="00C42CD6">
      <w:r>
        <w:separator/>
      </w:r>
    </w:p>
  </w:footnote>
  <w:footnote w:type="continuationSeparator" w:id="0">
    <w:p w14:paraId="5455B363" w14:textId="77777777" w:rsidR="007D3553" w:rsidRDefault="007D3553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4D0116F3" w:rsidR="00DB0E8F" w:rsidRPr="00DB0E8F" w:rsidRDefault="00E175BB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DDA3F1F" wp14:editId="24085E8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4" w:name="_Hlk134109230"/>
  </w:p>
  <w:p w14:paraId="05CFBB99" w14:textId="1EF78A76" w:rsidR="00B36441" w:rsidRPr="00DB525E" w:rsidRDefault="00B36441" w:rsidP="00DB525E">
    <w:pPr>
      <w:pStyle w:val="Nagwek"/>
      <w:ind w:firstLine="708"/>
      <w:rPr>
        <w:i/>
      </w:rPr>
    </w:pPr>
    <w:bookmarkStart w:id="5" w:name="_Hlk80350301"/>
    <w:bookmarkEnd w:id="4"/>
  </w:p>
  <w:p w14:paraId="15F73889" w14:textId="7A259E6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6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175BB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6"/>
    <w:r w:rsidR="00E175BB">
      <w:rPr>
        <w:rFonts w:ascii="Arial" w:hAnsi="Arial" w:cs="Arial"/>
        <w:b/>
        <w:bCs/>
        <w:sz w:val="22"/>
        <w:szCs w:val="22"/>
      </w:rPr>
      <w:t>6</w:t>
    </w:r>
  </w:p>
  <w:bookmarkEnd w:id="5"/>
  <w:p w14:paraId="7D7489DB" w14:textId="0C6C6B33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7234E">
      <w:rPr>
        <w:rFonts w:ascii="Arial" w:hAnsi="Arial" w:cs="Arial"/>
        <w:b/>
        <w:bCs/>
        <w:sz w:val="22"/>
        <w:szCs w:val="22"/>
      </w:rPr>
      <w:t>5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19342BF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566C0"/>
    <w:rsid w:val="00081460"/>
    <w:rsid w:val="00093439"/>
    <w:rsid w:val="000940D5"/>
    <w:rsid w:val="000A5C3C"/>
    <w:rsid w:val="000B0BAB"/>
    <w:rsid w:val="000B0EC1"/>
    <w:rsid w:val="000B6421"/>
    <w:rsid w:val="0010568B"/>
    <w:rsid w:val="0012231F"/>
    <w:rsid w:val="00144484"/>
    <w:rsid w:val="00152CF5"/>
    <w:rsid w:val="00162102"/>
    <w:rsid w:val="0019502B"/>
    <w:rsid w:val="001A1577"/>
    <w:rsid w:val="001A5F59"/>
    <w:rsid w:val="001B12C1"/>
    <w:rsid w:val="001C414A"/>
    <w:rsid w:val="001F0842"/>
    <w:rsid w:val="00234813"/>
    <w:rsid w:val="00246DE1"/>
    <w:rsid w:val="0027234E"/>
    <w:rsid w:val="002806EC"/>
    <w:rsid w:val="002812B8"/>
    <w:rsid w:val="002866A1"/>
    <w:rsid w:val="002E228F"/>
    <w:rsid w:val="002E570C"/>
    <w:rsid w:val="002E7790"/>
    <w:rsid w:val="002F03DD"/>
    <w:rsid w:val="003075AF"/>
    <w:rsid w:val="00316A45"/>
    <w:rsid w:val="0032298F"/>
    <w:rsid w:val="00346232"/>
    <w:rsid w:val="003600C7"/>
    <w:rsid w:val="00361FAF"/>
    <w:rsid w:val="00367A00"/>
    <w:rsid w:val="00376F65"/>
    <w:rsid w:val="00380DD7"/>
    <w:rsid w:val="003C02DD"/>
    <w:rsid w:val="003E3827"/>
    <w:rsid w:val="003E72D2"/>
    <w:rsid w:val="00401BD3"/>
    <w:rsid w:val="004211EB"/>
    <w:rsid w:val="00454CB2"/>
    <w:rsid w:val="00463005"/>
    <w:rsid w:val="00467EFD"/>
    <w:rsid w:val="00485D96"/>
    <w:rsid w:val="004B3ACE"/>
    <w:rsid w:val="00511C17"/>
    <w:rsid w:val="00512B86"/>
    <w:rsid w:val="00575420"/>
    <w:rsid w:val="00597334"/>
    <w:rsid w:val="005C67C5"/>
    <w:rsid w:val="005D7E9F"/>
    <w:rsid w:val="005E270F"/>
    <w:rsid w:val="005E4119"/>
    <w:rsid w:val="005F5211"/>
    <w:rsid w:val="00632A65"/>
    <w:rsid w:val="00634DEA"/>
    <w:rsid w:val="00641C9E"/>
    <w:rsid w:val="00642137"/>
    <w:rsid w:val="00654F9F"/>
    <w:rsid w:val="0066358F"/>
    <w:rsid w:val="00670C27"/>
    <w:rsid w:val="00670D79"/>
    <w:rsid w:val="00695FA9"/>
    <w:rsid w:val="006A5A5B"/>
    <w:rsid w:val="006C42E6"/>
    <w:rsid w:val="00703CC9"/>
    <w:rsid w:val="007244CB"/>
    <w:rsid w:val="007251CF"/>
    <w:rsid w:val="00745D5C"/>
    <w:rsid w:val="00745EE6"/>
    <w:rsid w:val="0076359C"/>
    <w:rsid w:val="00770B64"/>
    <w:rsid w:val="007828F3"/>
    <w:rsid w:val="007956B6"/>
    <w:rsid w:val="007B778A"/>
    <w:rsid w:val="007C5C8B"/>
    <w:rsid w:val="007D3553"/>
    <w:rsid w:val="007E0948"/>
    <w:rsid w:val="007E2DC3"/>
    <w:rsid w:val="00822F49"/>
    <w:rsid w:val="008265D0"/>
    <w:rsid w:val="00850510"/>
    <w:rsid w:val="00854998"/>
    <w:rsid w:val="00866B01"/>
    <w:rsid w:val="00880368"/>
    <w:rsid w:val="0088797C"/>
    <w:rsid w:val="008F3F04"/>
    <w:rsid w:val="008F4F59"/>
    <w:rsid w:val="00903F5B"/>
    <w:rsid w:val="00907B74"/>
    <w:rsid w:val="009127B1"/>
    <w:rsid w:val="0092207D"/>
    <w:rsid w:val="00950B97"/>
    <w:rsid w:val="00960D06"/>
    <w:rsid w:val="009713DF"/>
    <w:rsid w:val="009A144A"/>
    <w:rsid w:val="009E7B87"/>
    <w:rsid w:val="009F1795"/>
    <w:rsid w:val="00A1759E"/>
    <w:rsid w:val="00A303DF"/>
    <w:rsid w:val="00A4143C"/>
    <w:rsid w:val="00A6577D"/>
    <w:rsid w:val="00AB0F17"/>
    <w:rsid w:val="00AB627E"/>
    <w:rsid w:val="00AC6EE7"/>
    <w:rsid w:val="00AE134D"/>
    <w:rsid w:val="00AF15AD"/>
    <w:rsid w:val="00B00316"/>
    <w:rsid w:val="00B00999"/>
    <w:rsid w:val="00B27DF7"/>
    <w:rsid w:val="00B36441"/>
    <w:rsid w:val="00B4458F"/>
    <w:rsid w:val="00B95E42"/>
    <w:rsid w:val="00BA0333"/>
    <w:rsid w:val="00BE7421"/>
    <w:rsid w:val="00BF5833"/>
    <w:rsid w:val="00C02D80"/>
    <w:rsid w:val="00C4109F"/>
    <w:rsid w:val="00C42CD6"/>
    <w:rsid w:val="00C53293"/>
    <w:rsid w:val="00C5406B"/>
    <w:rsid w:val="00C600A0"/>
    <w:rsid w:val="00C70AE1"/>
    <w:rsid w:val="00C70D54"/>
    <w:rsid w:val="00C823B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175BB"/>
    <w:rsid w:val="00E35E81"/>
    <w:rsid w:val="00E3791B"/>
    <w:rsid w:val="00E54DD5"/>
    <w:rsid w:val="00E76DBA"/>
    <w:rsid w:val="00E775D7"/>
    <w:rsid w:val="00E93391"/>
    <w:rsid w:val="00ED0B97"/>
    <w:rsid w:val="00EF71C5"/>
    <w:rsid w:val="00F05424"/>
    <w:rsid w:val="00F337EB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A5C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qg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2025-03-18T12:36:00Z</cp:lastPrinted>
  <dcterms:created xsi:type="dcterms:W3CDTF">2026-03-19T10:06:00Z</dcterms:created>
  <dcterms:modified xsi:type="dcterms:W3CDTF">2026-03-19T10:06:00Z</dcterms:modified>
</cp:coreProperties>
</file>